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3E" w:rsidRPr="00DD0485" w:rsidRDefault="002C3C58" w:rsidP="00890D5C">
      <w:pPr>
        <w:jc w:val="center"/>
        <w:rPr>
          <w:rFonts w:ascii="黑体" w:eastAsia="黑体" w:hAnsi="黑体" w:cs="Times New Roman"/>
          <w:b/>
          <w:sz w:val="36"/>
        </w:rPr>
      </w:pPr>
      <w:r w:rsidRPr="00DD0485">
        <w:rPr>
          <w:rFonts w:ascii="黑体" w:eastAsia="黑体" w:hAnsi="黑体" w:cs="Times New Roman" w:hint="eastAsia"/>
          <w:b/>
          <w:sz w:val="36"/>
        </w:rPr>
        <w:t>丝路名品汇之丝路美食嘉年华</w:t>
      </w:r>
    </w:p>
    <w:p w:rsidR="007911E4" w:rsidRPr="00DD0485" w:rsidRDefault="002C3C58" w:rsidP="007911E4">
      <w:pPr>
        <w:spacing w:line="520" w:lineRule="exact"/>
        <w:jc w:val="center"/>
        <w:rPr>
          <w:rFonts w:ascii="黑体" w:eastAsia="黑体" w:hAnsi="黑体" w:cs="Times New Roman"/>
          <w:b/>
          <w:sz w:val="36"/>
        </w:rPr>
      </w:pPr>
      <w:r w:rsidRPr="00DD0485">
        <w:rPr>
          <w:rFonts w:ascii="黑体" w:eastAsia="黑体" w:hAnsi="黑体" w:cs="Times New Roman" w:hint="eastAsia"/>
          <w:b/>
          <w:sz w:val="36"/>
        </w:rPr>
        <w:t>企业参展报名表</w:t>
      </w:r>
    </w:p>
    <w:tbl>
      <w:tblPr>
        <w:tblStyle w:val="a5"/>
        <w:tblpPr w:leftFromText="180" w:rightFromText="180" w:vertAnchor="text" w:horzAnchor="page" w:tblpXSpec="center" w:tblpY="409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2263"/>
        <w:gridCol w:w="284"/>
        <w:gridCol w:w="2015"/>
        <w:gridCol w:w="432"/>
        <w:gridCol w:w="955"/>
        <w:gridCol w:w="1276"/>
        <w:gridCol w:w="216"/>
        <w:gridCol w:w="2448"/>
      </w:tblGrid>
      <w:tr w:rsidR="00D01E82" w:rsidTr="00E553EC">
        <w:trPr>
          <w:trHeight w:val="920"/>
        </w:trPr>
        <w:tc>
          <w:tcPr>
            <w:tcW w:w="2263" w:type="dxa"/>
            <w:vAlign w:val="center"/>
          </w:tcPr>
          <w:p w:rsidR="002C3C58" w:rsidRPr="007075F5" w:rsidRDefault="002C3C58" w:rsidP="00513B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075F5">
              <w:rPr>
                <w:rFonts w:ascii="仿宋" w:eastAsia="仿宋" w:hAnsi="仿宋" w:cs="仿宋" w:hint="eastAsia"/>
                <w:sz w:val="28"/>
                <w:szCs w:val="28"/>
              </w:rPr>
              <w:t>参展类别</w:t>
            </w:r>
          </w:p>
        </w:tc>
        <w:tc>
          <w:tcPr>
            <w:tcW w:w="7626" w:type="dxa"/>
            <w:gridSpan w:val="7"/>
            <w:vAlign w:val="center"/>
          </w:tcPr>
          <w:p w:rsidR="00E553EC" w:rsidRPr="00E553EC" w:rsidRDefault="00E553EC" w:rsidP="00E553EC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E553EC">
              <w:rPr>
                <w:rFonts w:ascii="黑体" w:eastAsia="黑体" w:hAnsi="黑体" w:cs="Arial"/>
                <w:color w:val="333333"/>
                <w:sz w:val="28"/>
                <w:shd w:val="clear" w:color="auto" w:fill="FFFFFF"/>
              </w:rPr>
              <w:t>□</w:t>
            </w:r>
            <w:r w:rsidRPr="00E553EC">
              <w:rPr>
                <w:rFonts w:ascii="仿宋" w:eastAsia="仿宋" w:hAnsi="仿宋" w:cs="仿宋" w:hint="eastAsia"/>
                <w:sz w:val="28"/>
                <w:szCs w:val="28"/>
              </w:rPr>
              <w:t>谷类食品</w:t>
            </w:r>
            <w:r w:rsidRPr="00E553EC">
              <w:rPr>
                <w:rFonts w:ascii="黑体" w:eastAsia="黑体" w:hAnsi="黑体" w:hint="eastAsia"/>
                <w:sz w:val="24"/>
                <w:szCs w:val="32"/>
              </w:rPr>
              <w:t xml:space="preserve">  </w:t>
            </w:r>
            <w:r w:rsidRPr="00E553EC">
              <w:rPr>
                <w:rFonts w:ascii="黑体" w:eastAsia="黑体" w:hAnsi="黑体" w:cs="Arial"/>
                <w:color w:val="333333"/>
                <w:sz w:val="28"/>
                <w:shd w:val="clear" w:color="auto" w:fill="FFFFFF"/>
              </w:rPr>
              <w:t>□</w:t>
            </w:r>
            <w:r w:rsidRPr="00E553EC">
              <w:rPr>
                <w:rFonts w:ascii="仿宋" w:eastAsia="仿宋" w:hAnsi="仿宋" w:cs="仿宋" w:hint="eastAsia"/>
                <w:sz w:val="28"/>
                <w:szCs w:val="28"/>
              </w:rPr>
              <w:t>饮品</w:t>
            </w:r>
            <w:r w:rsidRPr="00E553EC">
              <w:rPr>
                <w:rFonts w:ascii="黑体" w:eastAsia="黑体" w:hAnsi="黑体" w:hint="eastAsia"/>
                <w:sz w:val="24"/>
                <w:szCs w:val="32"/>
              </w:rPr>
              <w:t xml:space="preserve">  </w:t>
            </w:r>
            <w:r w:rsidRPr="00E553EC">
              <w:rPr>
                <w:rFonts w:ascii="黑体" w:eastAsia="黑体" w:hAnsi="黑体" w:cs="Arial"/>
                <w:color w:val="333333"/>
                <w:sz w:val="28"/>
                <w:shd w:val="clear" w:color="auto" w:fill="FFFFFF"/>
              </w:rPr>
              <w:t>□</w:t>
            </w:r>
            <w:r w:rsidRPr="00E553EC">
              <w:rPr>
                <w:rFonts w:ascii="仿宋" w:eastAsia="仿宋" w:hAnsi="仿宋" w:cs="仿宋" w:hint="eastAsia"/>
                <w:sz w:val="28"/>
                <w:szCs w:val="28"/>
              </w:rPr>
              <w:t xml:space="preserve">乳制品 </w:t>
            </w:r>
            <w:r w:rsidRPr="00E553EC">
              <w:rPr>
                <w:rFonts w:ascii="黑体" w:eastAsia="黑体" w:hAnsi="黑体" w:hint="eastAsia"/>
                <w:sz w:val="24"/>
                <w:szCs w:val="32"/>
              </w:rPr>
              <w:t xml:space="preserve"> </w:t>
            </w:r>
            <w:r w:rsidRPr="00E553EC">
              <w:rPr>
                <w:rFonts w:ascii="黑体" w:eastAsia="黑体" w:hAnsi="黑体" w:cs="Arial"/>
                <w:color w:val="333333"/>
                <w:sz w:val="28"/>
                <w:shd w:val="clear" w:color="auto" w:fill="FFFFFF"/>
              </w:rPr>
              <w:t>□</w:t>
            </w:r>
            <w:r w:rsidRPr="00E553EC">
              <w:rPr>
                <w:rFonts w:ascii="仿宋" w:eastAsia="仿宋" w:hAnsi="仿宋" w:cs="仿宋" w:hint="eastAsia"/>
                <w:sz w:val="28"/>
                <w:szCs w:val="28"/>
              </w:rPr>
              <w:t>蔬果</w:t>
            </w:r>
            <w:r w:rsidRPr="00E553EC">
              <w:rPr>
                <w:rFonts w:ascii="黑体" w:eastAsia="黑体" w:hAnsi="黑体" w:hint="eastAsia"/>
                <w:sz w:val="24"/>
                <w:szCs w:val="32"/>
              </w:rPr>
              <w:t xml:space="preserve">  </w:t>
            </w:r>
            <w:r w:rsidRPr="00E553EC">
              <w:rPr>
                <w:rFonts w:ascii="黑体" w:eastAsia="黑体" w:hAnsi="黑体" w:cs="Arial"/>
                <w:color w:val="333333"/>
                <w:sz w:val="28"/>
                <w:shd w:val="clear" w:color="auto" w:fill="FFFFFF"/>
              </w:rPr>
              <w:t>□</w:t>
            </w:r>
            <w:r w:rsidRPr="00E553EC">
              <w:rPr>
                <w:rFonts w:ascii="仿宋" w:eastAsia="仿宋" w:hAnsi="仿宋" w:cs="仿宋" w:hint="eastAsia"/>
                <w:sz w:val="28"/>
                <w:szCs w:val="28"/>
              </w:rPr>
              <w:t>养生食品</w:t>
            </w:r>
            <w:r w:rsidRPr="00E553EC">
              <w:rPr>
                <w:rFonts w:ascii="黑体" w:eastAsia="黑体" w:hAnsi="黑体" w:hint="eastAsia"/>
                <w:sz w:val="24"/>
                <w:szCs w:val="32"/>
              </w:rPr>
              <w:t xml:space="preserve">  </w:t>
            </w:r>
          </w:p>
          <w:p w:rsidR="00D01E82" w:rsidRPr="00E553EC" w:rsidRDefault="00E553EC" w:rsidP="00E553E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553EC">
              <w:rPr>
                <w:rFonts w:ascii="黑体" w:eastAsia="黑体" w:hAnsi="黑体" w:cs="Arial"/>
                <w:color w:val="333333"/>
                <w:sz w:val="28"/>
                <w:shd w:val="clear" w:color="auto" w:fill="FFFFFF"/>
              </w:rPr>
              <w:t>□</w:t>
            </w:r>
            <w:r w:rsidRPr="00E553EC">
              <w:rPr>
                <w:rFonts w:ascii="仿宋" w:eastAsia="仿宋" w:hAnsi="仿宋" w:cs="仿宋" w:hint="eastAsia"/>
                <w:sz w:val="28"/>
                <w:szCs w:val="28"/>
              </w:rPr>
              <w:t>肉类和水产品</w:t>
            </w:r>
            <w:r w:rsidRPr="00E553EC">
              <w:rPr>
                <w:rFonts w:ascii="黑体" w:eastAsia="黑体" w:hAnsi="黑体" w:hint="eastAsia"/>
                <w:sz w:val="24"/>
                <w:szCs w:val="32"/>
              </w:rPr>
              <w:t xml:space="preserve">  </w:t>
            </w:r>
            <w:r w:rsidRPr="00E553EC">
              <w:rPr>
                <w:rFonts w:ascii="黑体" w:eastAsia="黑体" w:hAnsi="黑体" w:cs="Arial"/>
                <w:color w:val="333333"/>
                <w:sz w:val="28"/>
                <w:shd w:val="clear" w:color="auto" w:fill="FFFFFF"/>
              </w:rPr>
              <w:t>□</w:t>
            </w:r>
            <w:r w:rsidRPr="00E553EC">
              <w:rPr>
                <w:rFonts w:ascii="仿宋" w:eastAsia="仿宋" w:hAnsi="仿宋" w:cs="仿宋" w:hint="eastAsia"/>
                <w:sz w:val="28"/>
                <w:szCs w:val="28"/>
              </w:rPr>
              <w:t>甜食</w:t>
            </w:r>
            <w:r w:rsidRPr="00E553EC">
              <w:rPr>
                <w:rFonts w:ascii="黑体" w:eastAsia="黑体" w:hAnsi="黑体" w:hint="eastAsia"/>
                <w:sz w:val="24"/>
                <w:szCs w:val="32"/>
              </w:rPr>
              <w:t xml:space="preserve">  </w:t>
            </w:r>
            <w:r w:rsidRPr="00E553EC">
              <w:rPr>
                <w:rFonts w:ascii="黑体" w:eastAsia="黑体" w:hAnsi="黑体" w:cs="Arial"/>
                <w:color w:val="333333"/>
                <w:sz w:val="28"/>
                <w:shd w:val="clear" w:color="auto" w:fill="FFFFFF"/>
              </w:rPr>
              <w:t>□</w:t>
            </w:r>
            <w:r w:rsidRPr="00E553EC">
              <w:rPr>
                <w:rFonts w:ascii="仿宋" w:eastAsia="仿宋" w:hAnsi="仿宋" w:cs="仿宋" w:hint="eastAsia"/>
                <w:sz w:val="28"/>
                <w:szCs w:val="28"/>
              </w:rPr>
              <w:t>瓷器餐具</w:t>
            </w:r>
            <w:r w:rsidRPr="00E553EC">
              <w:rPr>
                <w:rFonts w:ascii="黑体" w:eastAsia="黑体" w:hAnsi="黑体" w:hint="eastAsia"/>
                <w:sz w:val="24"/>
                <w:szCs w:val="32"/>
              </w:rPr>
              <w:t xml:space="preserve">  </w:t>
            </w:r>
            <w:r w:rsidRPr="00E553EC">
              <w:rPr>
                <w:rFonts w:ascii="黑体" w:eastAsia="黑体" w:hAnsi="黑体" w:cs="Arial"/>
                <w:color w:val="333333"/>
                <w:sz w:val="28"/>
                <w:shd w:val="clear" w:color="auto" w:fill="FFFFFF"/>
              </w:rPr>
              <w:t>□</w:t>
            </w:r>
            <w:r w:rsidRPr="00E553EC">
              <w:rPr>
                <w:rFonts w:ascii="仿宋" w:eastAsia="仿宋" w:hAnsi="仿宋" w:cs="仿宋"/>
                <w:sz w:val="28"/>
                <w:szCs w:val="28"/>
              </w:rPr>
              <w:t>其他</w:t>
            </w:r>
            <w:r w:rsidRPr="00E553EC">
              <w:rPr>
                <w:rFonts w:ascii="仿宋" w:eastAsia="仿宋" w:hAnsi="仿宋" w:cs="仿宋" w:hint="eastAsia"/>
                <w:sz w:val="28"/>
                <w:szCs w:val="28"/>
              </w:rPr>
              <w:t>：_________</w:t>
            </w:r>
          </w:p>
        </w:tc>
      </w:tr>
      <w:tr w:rsidR="00D01E82" w:rsidTr="00E553EC">
        <w:trPr>
          <w:trHeight w:val="920"/>
        </w:trPr>
        <w:tc>
          <w:tcPr>
            <w:tcW w:w="2263" w:type="dxa"/>
            <w:vAlign w:val="center"/>
          </w:tcPr>
          <w:p w:rsidR="002C3C58" w:rsidRPr="007075F5" w:rsidRDefault="002C3C58" w:rsidP="00513B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075F5">
              <w:rPr>
                <w:rFonts w:ascii="仿宋" w:eastAsia="仿宋" w:hAnsi="仿宋" w:cs="仿宋" w:hint="eastAsia"/>
                <w:sz w:val="28"/>
                <w:szCs w:val="28"/>
              </w:rPr>
              <w:t>企业名称</w:t>
            </w:r>
          </w:p>
          <w:p w:rsidR="00E553EC" w:rsidRPr="007075F5" w:rsidRDefault="00E553EC" w:rsidP="00513B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075F5">
              <w:rPr>
                <w:rFonts w:ascii="仿宋" w:eastAsia="仿宋" w:hAnsi="仿宋" w:cs="仿宋" w:hint="eastAsia"/>
                <w:sz w:val="28"/>
                <w:szCs w:val="28"/>
              </w:rPr>
              <w:t>（中英文）</w:t>
            </w:r>
          </w:p>
        </w:tc>
        <w:tc>
          <w:tcPr>
            <w:tcW w:w="7626" w:type="dxa"/>
            <w:gridSpan w:val="7"/>
            <w:vAlign w:val="center"/>
          </w:tcPr>
          <w:p w:rsidR="00D01E82" w:rsidRDefault="00D01E82" w:rsidP="006E3C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553EC" w:rsidTr="00E553EC">
        <w:trPr>
          <w:trHeight w:val="920"/>
        </w:trPr>
        <w:tc>
          <w:tcPr>
            <w:tcW w:w="2263" w:type="dxa"/>
            <w:vAlign w:val="center"/>
          </w:tcPr>
          <w:p w:rsidR="00E553EC" w:rsidRPr="007075F5" w:rsidRDefault="00E553EC" w:rsidP="00513B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075F5">
              <w:rPr>
                <w:rFonts w:ascii="仿宋" w:eastAsia="仿宋" w:hAnsi="仿宋" w:cs="仿宋" w:hint="eastAsia"/>
                <w:sz w:val="28"/>
                <w:szCs w:val="28"/>
              </w:rPr>
              <w:t>企业地址</w:t>
            </w:r>
          </w:p>
        </w:tc>
        <w:tc>
          <w:tcPr>
            <w:tcW w:w="7626" w:type="dxa"/>
            <w:gridSpan w:val="7"/>
            <w:vAlign w:val="center"/>
          </w:tcPr>
          <w:p w:rsidR="00E553EC" w:rsidRDefault="00E553EC" w:rsidP="006E3C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C3C58" w:rsidTr="00E553EC">
        <w:trPr>
          <w:trHeight w:val="789"/>
        </w:trPr>
        <w:tc>
          <w:tcPr>
            <w:tcW w:w="2263" w:type="dxa"/>
            <w:vAlign w:val="center"/>
          </w:tcPr>
          <w:p w:rsidR="002C3C58" w:rsidRPr="007075F5" w:rsidRDefault="002C3C58" w:rsidP="00513B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075F5">
              <w:rPr>
                <w:rFonts w:ascii="仿宋" w:eastAsia="仿宋" w:hAnsi="仿宋" w:cs="仿宋" w:hint="eastAsia"/>
                <w:sz w:val="28"/>
                <w:szCs w:val="28"/>
              </w:rPr>
              <w:t>工商登记号</w:t>
            </w:r>
          </w:p>
        </w:tc>
        <w:tc>
          <w:tcPr>
            <w:tcW w:w="7626" w:type="dxa"/>
            <w:gridSpan w:val="7"/>
            <w:vAlign w:val="center"/>
          </w:tcPr>
          <w:p w:rsidR="002C3C58" w:rsidRDefault="002C3C58" w:rsidP="006E3C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01E82" w:rsidTr="00E553EC">
        <w:trPr>
          <w:trHeight w:val="703"/>
        </w:trPr>
        <w:tc>
          <w:tcPr>
            <w:tcW w:w="2263" w:type="dxa"/>
            <w:vAlign w:val="center"/>
          </w:tcPr>
          <w:p w:rsidR="00D01E82" w:rsidRDefault="00D01E82" w:rsidP="006E3C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2299" w:type="dxa"/>
            <w:gridSpan w:val="2"/>
            <w:vAlign w:val="center"/>
          </w:tcPr>
          <w:p w:rsidR="00D01E82" w:rsidRDefault="00D01E82" w:rsidP="006E3C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D01E82" w:rsidRDefault="002C3C58" w:rsidP="006E3C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职位</w:t>
            </w:r>
          </w:p>
        </w:tc>
        <w:tc>
          <w:tcPr>
            <w:tcW w:w="3940" w:type="dxa"/>
            <w:gridSpan w:val="3"/>
            <w:vAlign w:val="center"/>
          </w:tcPr>
          <w:p w:rsidR="00D01E82" w:rsidRDefault="00D01E82" w:rsidP="006E3C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911E4" w:rsidTr="00E553EC">
        <w:trPr>
          <w:trHeight w:val="746"/>
        </w:trPr>
        <w:tc>
          <w:tcPr>
            <w:tcW w:w="2263" w:type="dxa"/>
            <w:vAlign w:val="center"/>
          </w:tcPr>
          <w:p w:rsidR="007911E4" w:rsidRDefault="007911E4" w:rsidP="006E3C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299" w:type="dxa"/>
            <w:gridSpan w:val="2"/>
            <w:vAlign w:val="center"/>
          </w:tcPr>
          <w:p w:rsidR="007911E4" w:rsidRDefault="007911E4" w:rsidP="006E3C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7911E4" w:rsidRPr="007075F5" w:rsidRDefault="007911E4" w:rsidP="006E3C1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075F5">
              <w:rPr>
                <w:rFonts w:ascii="Times New Roman" w:eastAsia="仿宋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3940" w:type="dxa"/>
            <w:gridSpan w:val="3"/>
            <w:vAlign w:val="center"/>
          </w:tcPr>
          <w:p w:rsidR="007911E4" w:rsidRDefault="007911E4" w:rsidP="006E3C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553EC" w:rsidTr="0059142F">
        <w:trPr>
          <w:trHeight w:val="920"/>
        </w:trPr>
        <w:tc>
          <w:tcPr>
            <w:tcW w:w="4562" w:type="dxa"/>
            <w:gridSpan w:val="3"/>
            <w:vAlign w:val="center"/>
          </w:tcPr>
          <w:p w:rsidR="00E553EC" w:rsidRDefault="00E553EC" w:rsidP="00E553E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租用单元数：______个</w:t>
            </w:r>
          </w:p>
          <w:p w:rsidR="00E553EC" w:rsidRDefault="00E553EC" w:rsidP="00E553E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（单元面积1m</w:t>
            </w:r>
            <w:r>
              <w:rPr>
                <w:rFonts w:ascii="Calibri" w:eastAsia="仿宋" w:hAnsi="Calibri" w:cs="Calibri"/>
                <w:sz w:val="21"/>
                <w:szCs w:val="21"/>
              </w:rPr>
              <w:t>²</w:t>
            </w:r>
            <w:r>
              <w:rPr>
                <w:rFonts w:ascii="Calibri" w:eastAsia="仿宋" w:hAnsi="Calibri" w:cs="Calibri" w:hint="eastAsia"/>
                <w:sz w:val="21"/>
                <w:szCs w:val="21"/>
              </w:rPr>
              <w:t>/</w:t>
            </w:r>
            <w:proofErr w:type="gramStart"/>
            <w:r>
              <w:rPr>
                <w:rFonts w:ascii="Calibri" w:eastAsia="仿宋" w:hAnsi="Calibri" w:cs="Calibri" w:hint="eastAsia"/>
                <w:sz w:val="21"/>
                <w:szCs w:val="21"/>
              </w:rPr>
              <w:t>个</w:t>
            </w:r>
            <w:proofErr w:type="gramEnd"/>
            <w:r>
              <w:rPr>
                <w:rFonts w:ascii="Calibri" w:eastAsia="仿宋" w:hAnsi="Calibri" w:cs="Calibri" w:hint="eastAsia"/>
                <w:sz w:val="21"/>
                <w:szCs w:val="21"/>
              </w:rPr>
              <w:t>，租用权益见宣传册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）</w:t>
            </w:r>
          </w:p>
        </w:tc>
        <w:tc>
          <w:tcPr>
            <w:tcW w:w="2663" w:type="dxa"/>
            <w:gridSpan w:val="3"/>
            <w:vAlign w:val="center"/>
          </w:tcPr>
          <w:p w:rsidR="00E553EC" w:rsidRDefault="00E553EC" w:rsidP="006E3C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是否需要安排住宿</w:t>
            </w:r>
          </w:p>
        </w:tc>
        <w:tc>
          <w:tcPr>
            <w:tcW w:w="2664" w:type="dxa"/>
            <w:gridSpan w:val="2"/>
            <w:vAlign w:val="center"/>
          </w:tcPr>
          <w:p w:rsidR="00E553EC" w:rsidRDefault="00E553EC" w:rsidP="006E3C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553EC">
              <w:rPr>
                <w:rFonts w:ascii="黑体" w:eastAsia="黑体" w:hAnsi="黑体" w:cs="Arial"/>
                <w:color w:val="333333"/>
                <w:sz w:val="28"/>
                <w:shd w:val="clear" w:color="auto" w:fill="FFFFFF"/>
              </w:rPr>
              <w:t>□</w:t>
            </w:r>
            <w:r w:rsidRPr="00E553EC">
              <w:rPr>
                <w:rFonts w:ascii="仿宋" w:eastAsia="仿宋" w:hAnsi="仿宋" w:cs="仿宋"/>
                <w:sz w:val="28"/>
                <w:szCs w:val="28"/>
              </w:rPr>
              <w:t>是</w:t>
            </w:r>
            <w:r>
              <w:rPr>
                <w:rFonts w:ascii="黑体" w:eastAsia="黑体" w:hAnsi="黑体" w:cs="Arial" w:hint="eastAsia"/>
                <w:color w:val="333333"/>
                <w:sz w:val="28"/>
                <w:shd w:val="clear" w:color="auto" w:fill="FFFFFF"/>
              </w:rPr>
              <w:t xml:space="preserve">   </w:t>
            </w:r>
            <w:r w:rsidRPr="00E553EC">
              <w:rPr>
                <w:rFonts w:ascii="黑体" w:eastAsia="黑体" w:hAnsi="黑体" w:cs="Arial"/>
                <w:color w:val="333333"/>
                <w:sz w:val="28"/>
                <w:shd w:val="clear" w:color="auto" w:fill="FFFFFF"/>
              </w:rPr>
              <w:t>□</w:t>
            </w:r>
            <w:r w:rsidRPr="00E553EC">
              <w:rPr>
                <w:rFonts w:ascii="仿宋" w:eastAsia="仿宋" w:hAnsi="仿宋" w:cs="仿宋"/>
                <w:sz w:val="28"/>
                <w:szCs w:val="28"/>
              </w:rPr>
              <w:t>否</w:t>
            </w:r>
          </w:p>
        </w:tc>
      </w:tr>
      <w:tr w:rsidR="00E553EC" w:rsidTr="00E553EC">
        <w:trPr>
          <w:trHeight w:val="716"/>
        </w:trPr>
        <w:tc>
          <w:tcPr>
            <w:tcW w:w="9889" w:type="dxa"/>
            <w:gridSpan w:val="8"/>
            <w:vAlign w:val="center"/>
          </w:tcPr>
          <w:p w:rsidR="00E553EC" w:rsidRDefault="00E553EC" w:rsidP="00921E51">
            <w:pPr>
              <w:ind w:firstLineChars="111" w:firstLine="31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推荐酒店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  <w:r w:rsidR="00495D0B">
              <w:rPr>
                <w:rFonts w:ascii="仿宋" w:eastAsia="仿宋" w:hAnsi="仿宋" w:cs="仿宋" w:hint="eastAsia"/>
                <w:sz w:val="28"/>
                <w:szCs w:val="28"/>
              </w:rPr>
              <w:t>北京京伦酒店</w:t>
            </w:r>
            <w:r w:rsidR="00921E51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 w:rsidR="00921E51" w:rsidRPr="00921E51">
              <w:rPr>
                <w:rFonts w:ascii="仿宋" w:eastAsia="仿宋" w:hAnsi="仿宋" w:cs="仿宋"/>
                <w:sz w:val="28"/>
                <w:szCs w:val="28"/>
              </w:rPr>
              <w:t>北京朝阳区建国门外大街3号</w:t>
            </w:r>
            <w:r w:rsidR="00921E51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</w:tr>
      <w:tr w:rsidR="00E553EC" w:rsidTr="00BB1C3E">
        <w:trPr>
          <w:trHeight w:val="920"/>
        </w:trPr>
        <w:tc>
          <w:tcPr>
            <w:tcW w:w="2547" w:type="dxa"/>
            <w:gridSpan w:val="2"/>
            <w:vAlign w:val="center"/>
          </w:tcPr>
          <w:p w:rsidR="00E553EC" w:rsidRDefault="00E553EC" w:rsidP="00E553E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参展人员名单</w:t>
            </w:r>
          </w:p>
        </w:tc>
        <w:tc>
          <w:tcPr>
            <w:tcW w:w="2447" w:type="dxa"/>
            <w:gridSpan w:val="2"/>
            <w:vAlign w:val="center"/>
          </w:tcPr>
          <w:p w:rsidR="00E553EC" w:rsidRDefault="00E553EC" w:rsidP="00E553E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性别</w:t>
            </w:r>
          </w:p>
        </w:tc>
        <w:tc>
          <w:tcPr>
            <w:tcW w:w="2447" w:type="dxa"/>
            <w:gridSpan w:val="3"/>
            <w:vAlign w:val="center"/>
          </w:tcPr>
          <w:p w:rsidR="00E553EC" w:rsidRDefault="00E553EC" w:rsidP="00E553E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职务</w:t>
            </w:r>
          </w:p>
        </w:tc>
        <w:tc>
          <w:tcPr>
            <w:tcW w:w="2448" w:type="dxa"/>
            <w:vAlign w:val="center"/>
          </w:tcPr>
          <w:p w:rsidR="00E553EC" w:rsidRDefault="00E553EC" w:rsidP="00E553E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电话</w:t>
            </w:r>
          </w:p>
        </w:tc>
      </w:tr>
      <w:tr w:rsidR="00E553EC" w:rsidTr="007075F5">
        <w:trPr>
          <w:trHeight w:val="604"/>
        </w:trPr>
        <w:tc>
          <w:tcPr>
            <w:tcW w:w="2547" w:type="dxa"/>
            <w:gridSpan w:val="2"/>
            <w:vAlign w:val="center"/>
          </w:tcPr>
          <w:p w:rsidR="00E553EC" w:rsidRDefault="00E553EC" w:rsidP="00E553E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E553EC" w:rsidRDefault="00E553EC" w:rsidP="00E553E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47" w:type="dxa"/>
            <w:gridSpan w:val="3"/>
            <w:vAlign w:val="center"/>
          </w:tcPr>
          <w:p w:rsidR="00E553EC" w:rsidRDefault="00E553EC" w:rsidP="00E553E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48" w:type="dxa"/>
            <w:vAlign w:val="center"/>
          </w:tcPr>
          <w:p w:rsidR="00E553EC" w:rsidRDefault="00E553EC" w:rsidP="00E553E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553EC" w:rsidTr="007075F5">
        <w:trPr>
          <w:trHeight w:val="258"/>
        </w:trPr>
        <w:tc>
          <w:tcPr>
            <w:tcW w:w="2547" w:type="dxa"/>
            <w:gridSpan w:val="2"/>
            <w:vAlign w:val="center"/>
          </w:tcPr>
          <w:p w:rsidR="00E553EC" w:rsidRDefault="00E553EC" w:rsidP="00E553E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E553EC" w:rsidRDefault="00E553EC" w:rsidP="00E553E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47" w:type="dxa"/>
            <w:gridSpan w:val="3"/>
            <w:vAlign w:val="center"/>
          </w:tcPr>
          <w:p w:rsidR="00E553EC" w:rsidRDefault="00E553EC" w:rsidP="00E553E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48" w:type="dxa"/>
            <w:vAlign w:val="center"/>
          </w:tcPr>
          <w:p w:rsidR="00E553EC" w:rsidRDefault="00E553EC" w:rsidP="00E553E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553EC" w:rsidTr="007075F5">
        <w:trPr>
          <w:trHeight w:val="196"/>
        </w:trPr>
        <w:tc>
          <w:tcPr>
            <w:tcW w:w="2547" w:type="dxa"/>
            <w:gridSpan w:val="2"/>
            <w:vAlign w:val="center"/>
          </w:tcPr>
          <w:p w:rsidR="00E553EC" w:rsidRDefault="00E553EC" w:rsidP="00E553E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E553EC" w:rsidRDefault="00E553EC" w:rsidP="00E553E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47" w:type="dxa"/>
            <w:gridSpan w:val="3"/>
            <w:vAlign w:val="center"/>
          </w:tcPr>
          <w:p w:rsidR="00E553EC" w:rsidRDefault="00E553EC" w:rsidP="00E553E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48" w:type="dxa"/>
            <w:vAlign w:val="center"/>
          </w:tcPr>
          <w:p w:rsidR="00E553EC" w:rsidRDefault="00E553EC" w:rsidP="00E553E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553EC" w:rsidTr="007075F5">
        <w:trPr>
          <w:trHeight w:val="120"/>
        </w:trPr>
        <w:tc>
          <w:tcPr>
            <w:tcW w:w="2547" w:type="dxa"/>
            <w:gridSpan w:val="2"/>
            <w:vAlign w:val="center"/>
          </w:tcPr>
          <w:p w:rsidR="00E553EC" w:rsidRDefault="00E553EC" w:rsidP="00E553E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E553EC" w:rsidRDefault="00E553EC" w:rsidP="00E553E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47" w:type="dxa"/>
            <w:gridSpan w:val="3"/>
            <w:vAlign w:val="center"/>
          </w:tcPr>
          <w:p w:rsidR="00E553EC" w:rsidRDefault="00E553EC" w:rsidP="00E553E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48" w:type="dxa"/>
            <w:vAlign w:val="center"/>
          </w:tcPr>
          <w:p w:rsidR="00E553EC" w:rsidRDefault="00E553EC" w:rsidP="00E553E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075F5" w:rsidTr="007075F5">
        <w:trPr>
          <w:trHeight w:val="120"/>
        </w:trPr>
        <w:tc>
          <w:tcPr>
            <w:tcW w:w="2547" w:type="dxa"/>
            <w:gridSpan w:val="2"/>
            <w:vAlign w:val="center"/>
          </w:tcPr>
          <w:p w:rsidR="007075F5" w:rsidRDefault="007075F5" w:rsidP="00E553E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7075F5" w:rsidRDefault="007075F5" w:rsidP="00E553E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47" w:type="dxa"/>
            <w:gridSpan w:val="3"/>
            <w:vAlign w:val="center"/>
          </w:tcPr>
          <w:p w:rsidR="007075F5" w:rsidRDefault="007075F5" w:rsidP="00E553E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48" w:type="dxa"/>
            <w:vAlign w:val="center"/>
          </w:tcPr>
          <w:p w:rsidR="007075F5" w:rsidRDefault="007075F5" w:rsidP="00E553E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075F5" w:rsidTr="007075F5">
        <w:trPr>
          <w:trHeight w:val="120"/>
        </w:trPr>
        <w:tc>
          <w:tcPr>
            <w:tcW w:w="2547" w:type="dxa"/>
            <w:gridSpan w:val="2"/>
            <w:vAlign w:val="center"/>
          </w:tcPr>
          <w:p w:rsidR="007075F5" w:rsidRDefault="007075F5" w:rsidP="00E553E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7075F5" w:rsidRDefault="007075F5" w:rsidP="00E553E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47" w:type="dxa"/>
            <w:gridSpan w:val="3"/>
            <w:vAlign w:val="center"/>
          </w:tcPr>
          <w:p w:rsidR="007075F5" w:rsidRDefault="007075F5" w:rsidP="00E553E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48" w:type="dxa"/>
            <w:vAlign w:val="center"/>
          </w:tcPr>
          <w:p w:rsidR="007075F5" w:rsidRDefault="007075F5" w:rsidP="00E553E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890D5C" w:rsidRDefault="00890D5C" w:rsidP="007075F5">
      <w:pPr>
        <w:jc w:val="left"/>
      </w:pPr>
    </w:p>
    <w:p w:rsidR="00890D5C" w:rsidRPr="00DD0485" w:rsidRDefault="00890D5C" w:rsidP="00890D5C">
      <w:pPr>
        <w:jc w:val="center"/>
        <w:rPr>
          <w:rFonts w:ascii="Cambria" w:eastAsia="仿宋_GB2312" w:hAnsi="Cambria" w:cs="Calibri"/>
          <w:b/>
          <w:sz w:val="32"/>
          <w:szCs w:val="32"/>
        </w:rPr>
      </w:pPr>
      <w:r w:rsidRPr="00DD0485">
        <w:rPr>
          <w:rFonts w:ascii="Cambria" w:eastAsia="仿宋_GB2312" w:hAnsi="Cambria" w:cs="Calibri"/>
          <w:b/>
          <w:sz w:val="32"/>
          <w:szCs w:val="32"/>
        </w:rPr>
        <w:lastRenderedPageBreak/>
        <w:t>The Gourmet Carnival of the Silk Road Brand Collection</w:t>
      </w:r>
    </w:p>
    <w:p w:rsidR="00890D5C" w:rsidRPr="00DD0485" w:rsidRDefault="00890D5C" w:rsidP="00890D5C">
      <w:pPr>
        <w:jc w:val="center"/>
        <w:rPr>
          <w:rFonts w:ascii="Cambria" w:eastAsia="仿宋_GB2312" w:hAnsi="Cambria" w:cs="Calibri"/>
          <w:b/>
          <w:sz w:val="32"/>
          <w:szCs w:val="32"/>
        </w:rPr>
      </w:pPr>
      <w:r w:rsidRPr="00DD0485">
        <w:rPr>
          <w:rFonts w:ascii="Cambria" w:eastAsia="仿宋_GB2312" w:hAnsi="Cambria" w:cs="Calibri"/>
          <w:b/>
          <w:sz w:val="32"/>
          <w:szCs w:val="32"/>
        </w:rPr>
        <w:t>Registration Form</w:t>
      </w:r>
    </w:p>
    <w:tbl>
      <w:tblPr>
        <w:tblStyle w:val="a5"/>
        <w:tblpPr w:leftFromText="180" w:rightFromText="180" w:vertAnchor="text" w:horzAnchor="page" w:tblpXSpec="center" w:tblpY="409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2405"/>
        <w:gridCol w:w="142"/>
        <w:gridCol w:w="2015"/>
        <w:gridCol w:w="432"/>
        <w:gridCol w:w="955"/>
        <w:gridCol w:w="1134"/>
        <w:gridCol w:w="142"/>
        <w:gridCol w:w="216"/>
        <w:gridCol w:w="2448"/>
      </w:tblGrid>
      <w:tr w:rsidR="00C028EB" w:rsidTr="00C028EB">
        <w:trPr>
          <w:trHeight w:val="920"/>
        </w:trPr>
        <w:tc>
          <w:tcPr>
            <w:tcW w:w="2405" w:type="dxa"/>
            <w:vAlign w:val="center"/>
          </w:tcPr>
          <w:p w:rsidR="00C028EB" w:rsidRPr="001B3090" w:rsidRDefault="00C028EB" w:rsidP="00C735A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B3090">
              <w:rPr>
                <w:rFonts w:ascii="Times New Roman" w:eastAsia="仿宋" w:hAnsi="Times New Roman" w:cs="Times New Roman"/>
                <w:sz w:val="28"/>
                <w:szCs w:val="28"/>
              </w:rPr>
              <w:t>Exhibition</w:t>
            </w:r>
          </w:p>
          <w:p w:rsidR="00C028EB" w:rsidRPr="007075F5" w:rsidRDefault="00C028EB" w:rsidP="00C735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B3090">
              <w:rPr>
                <w:rFonts w:ascii="Times New Roman" w:eastAsia="仿宋" w:hAnsi="Times New Roman" w:cs="Times New Roman"/>
                <w:sz w:val="28"/>
                <w:szCs w:val="28"/>
              </w:rPr>
              <w:t>Categories</w:t>
            </w:r>
          </w:p>
        </w:tc>
        <w:tc>
          <w:tcPr>
            <w:tcW w:w="4678" w:type="dxa"/>
            <w:gridSpan w:val="5"/>
            <w:tcBorders>
              <w:right w:val="nil"/>
            </w:tcBorders>
            <w:vAlign w:val="center"/>
          </w:tcPr>
          <w:p w:rsidR="00C028EB" w:rsidRDefault="00C028EB" w:rsidP="00C735A9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32"/>
              </w:rPr>
            </w:pPr>
            <w:r w:rsidRPr="00E553EC">
              <w:rPr>
                <w:rFonts w:ascii="黑体" w:eastAsia="黑体" w:hAnsi="黑体" w:cs="Arial"/>
                <w:color w:val="333333"/>
                <w:sz w:val="28"/>
                <w:shd w:val="clear" w:color="auto" w:fill="FFFFFF"/>
              </w:rPr>
              <w:t>□</w:t>
            </w:r>
            <w:r>
              <w:rPr>
                <w:rFonts w:cs="Calibri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G</w:t>
            </w:r>
            <w:r w:rsidRPr="001B3090">
              <w:rPr>
                <w:rFonts w:ascii="Times New Roman" w:eastAsia="仿宋" w:hAnsi="Times New Roman" w:cs="Times New Roman"/>
                <w:sz w:val="28"/>
                <w:szCs w:val="28"/>
              </w:rPr>
              <w:t>rains</w:t>
            </w:r>
            <w:r w:rsidRPr="001B309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(including b</w:t>
            </w:r>
            <w:r w:rsidRPr="001B3090">
              <w:rPr>
                <w:rFonts w:ascii="Times New Roman" w:eastAsia="仿宋" w:hAnsi="Times New Roman" w:cs="Times New Roman"/>
                <w:sz w:val="28"/>
                <w:szCs w:val="28"/>
              </w:rPr>
              <w:t>akery</w:t>
            </w:r>
            <w:r w:rsidRPr="001B309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and p</w:t>
            </w:r>
            <w:r w:rsidRPr="001B3090">
              <w:rPr>
                <w:rFonts w:ascii="Times New Roman" w:eastAsia="仿宋" w:hAnsi="Times New Roman" w:cs="Times New Roman"/>
                <w:sz w:val="28"/>
                <w:szCs w:val="28"/>
              </w:rPr>
              <w:t>asta</w:t>
            </w:r>
            <w:r w:rsidRPr="001B309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)</w:t>
            </w:r>
            <w:r>
              <w:rPr>
                <w:rFonts w:ascii="黑体" w:eastAsia="黑体" w:hAnsi="黑体"/>
                <w:sz w:val="24"/>
                <w:szCs w:val="32"/>
              </w:rPr>
              <w:t xml:space="preserve"> </w:t>
            </w:r>
          </w:p>
          <w:p w:rsidR="00C028EB" w:rsidRDefault="00C028EB" w:rsidP="00C028EB">
            <w:pPr>
              <w:tabs>
                <w:tab w:val="left" w:pos="4652"/>
              </w:tabs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E553EC">
              <w:rPr>
                <w:rFonts w:ascii="黑体" w:eastAsia="黑体" w:hAnsi="黑体" w:cs="Arial"/>
                <w:color w:val="333333"/>
                <w:sz w:val="28"/>
                <w:shd w:val="clear" w:color="auto" w:fill="FFFFFF"/>
              </w:rPr>
              <w:t>□</w:t>
            </w:r>
            <w:r>
              <w:rPr>
                <w:rFonts w:eastAsia="仿宋_GB2312" w:cs="Calibri"/>
                <w:sz w:val="32"/>
                <w:szCs w:val="32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B</w:t>
            </w:r>
            <w:r w:rsidRPr="001B3090">
              <w:rPr>
                <w:rFonts w:ascii="Times New Roman" w:eastAsia="仿宋" w:hAnsi="Times New Roman" w:cs="Times New Roman"/>
                <w:sz w:val="28"/>
                <w:szCs w:val="28"/>
              </w:rPr>
              <w:t>everages (tea, alcohol, soft drinks)</w:t>
            </w:r>
            <w:r w:rsidRPr="00E553EC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  <w:p w:rsidR="00C028EB" w:rsidRDefault="00C028EB" w:rsidP="00C028EB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E553EC">
              <w:rPr>
                <w:rFonts w:ascii="黑体" w:eastAsia="黑体" w:hAnsi="黑体" w:cs="Arial"/>
                <w:color w:val="333333"/>
                <w:sz w:val="28"/>
                <w:shd w:val="clear" w:color="auto" w:fill="FFFFFF"/>
              </w:rPr>
              <w:t>□</w:t>
            </w:r>
            <w:r>
              <w:rPr>
                <w:rFonts w:cs="Calibri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Health and w</w:t>
            </w:r>
            <w:r w:rsidRPr="001B309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ellbeing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</w:p>
          <w:p w:rsidR="00C028EB" w:rsidRDefault="00C028EB" w:rsidP="00C028EB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32"/>
              </w:rPr>
            </w:pPr>
            <w:r w:rsidRPr="00E553EC">
              <w:rPr>
                <w:rFonts w:ascii="黑体" w:eastAsia="黑体" w:hAnsi="黑体" w:cs="Arial"/>
                <w:color w:val="333333"/>
                <w:sz w:val="28"/>
                <w:shd w:val="clear" w:color="auto" w:fill="FFFFFF"/>
              </w:rPr>
              <w:t>□</w:t>
            </w:r>
            <w:r>
              <w:rPr>
                <w:rFonts w:cs="Calibri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S</w:t>
            </w:r>
            <w:r w:rsidRPr="001B3090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nacks and </w:t>
            </w:r>
            <w:r w:rsidRPr="001B309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c</w:t>
            </w:r>
            <w:r w:rsidRPr="001B3090">
              <w:rPr>
                <w:rFonts w:ascii="Times New Roman" w:eastAsia="仿宋" w:hAnsi="Times New Roman" w:cs="Times New Roman"/>
                <w:sz w:val="28"/>
                <w:szCs w:val="28"/>
              </w:rPr>
              <w:t>onfectionary fruits</w:t>
            </w:r>
            <w:r w:rsidRPr="00E553EC">
              <w:rPr>
                <w:rFonts w:ascii="黑体" w:eastAsia="黑体" w:hAnsi="黑体" w:hint="eastAsia"/>
                <w:sz w:val="24"/>
                <w:szCs w:val="32"/>
              </w:rPr>
              <w:t xml:space="preserve"> </w:t>
            </w:r>
          </w:p>
          <w:p w:rsidR="00C028EB" w:rsidRDefault="00C028EB" w:rsidP="00C028EB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32"/>
              </w:rPr>
            </w:pPr>
            <w:r w:rsidRPr="00E553EC">
              <w:rPr>
                <w:rFonts w:ascii="黑体" w:eastAsia="黑体" w:hAnsi="黑体" w:cs="Arial"/>
                <w:color w:val="333333"/>
                <w:sz w:val="28"/>
                <w:shd w:val="clear" w:color="auto" w:fill="FFFFFF"/>
              </w:rPr>
              <w:t>□</w:t>
            </w:r>
            <w:r>
              <w:rPr>
                <w:rFonts w:ascii="黑体" w:eastAsia="黑体" w:hAnsi="黑体" w:cs="Arial"/>
                <w:color w:val="333333"/>
                <w:sz w:val="28"/>
                <w:shd w:val="clear" w:color="auto" w:fill="FFFFFF"/>
              </w:rPr>
              <w:t xml:space="preserve"> </w:t>
            </w:r>
            <w:r w:rsidRPr="001B3090">
              <w:rPr>
                <w:rFonts w:ascii="Times New Roman" w:eastAsia="仿宋" w:hAnsi="Times New Roman" w:cs="Times New Roman"/>
                <w:sz w:val="28"/>
                <w:szCs w:val="28"/>
              </w:rPr>
              <w:t>Others:</w:t>
            </w:r>
            <w:r w:rsidRPr="001B309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_________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6" w:type="dxa"/>
            <w:gridSpan w:val="3"/>
            <w:tcBorders>
              <w:left w:val="nil"/>
            </w:tcBorders>
            <w:vAlign w:val="center"/>
          </w:tcPr>
          <w:p w:rsidR="00C028EB" w:rsidRDefault="00C028EB" w:rsidP="00C028EB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E553EC">
              <w:rPr>
                <w:rFonts w:ascii="黑体" w:eastAsia="黑体" w:hAnsi="黑体" w:cs="Arial"/>
                <w:color w:val="333333"/>
                <w:sz w:val="28"/>
                <w:shd w:val="clear" w:color="auto" w:fill="FFFFFF"/>
              </w:rPr>
              <w:t>□</w:t>
            </w:r>
            <w:bookmarkStart w:id="0" w:name="_GoBack"/>
            <w:bookmarkEnd w:id="0"/>
            <w:r>
              <w:rPr>
                <w:rFonts w:cs="Calibri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D</w:t>
            </w:r>
            <w:r w:rsidRPr="001B3090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airy </w:t>
            </w:r>
            <w:r w:rsidRPr="001B309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p</w:t>
            </w:r>
            <w:r w:rsidRPr="001B3090">
              <w:rPr>
                <w:rFonts w:ascii="Times New Roman" w:eastAsia="仿宋" w:hAnsi="Times New Roman" w:cs="Times New Roman"/>
                <w:sz w:val="28"/>
                <w:szCs w:val="28"/>
              </w:rPr>
              <w:t>roducts</w:t>
            </w:r>
          </w:p>
          <w:p w:rsidR="00C028EB" w:rsidRDefault="00C028EB" w:rsidP="00C028EB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E553EC">
              <w:rPr>
                <w:rFonts w:ascii="黑体" w:eastAsia="黑体" w:hAnsi="黑体" w:cs="Arial"/>
                <w:color w:val="333333"/>
                <w:sz w:val="28"/>
                <w:shd w:val="clear" w:color="auto" w:fill="FFFFFF"/>
              </w:rPr>
              <w:t>□</w:t>
            </w:r>
            <w:r>
              <w:rPr>
                <w:rFonts w:cs="Calibri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G</w:t>
            </w:r>
            <w:r w:rsidRPr="001B309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rocery</w:t>
            </w:r>
          </w:p>
          <w:p w:rsidR="00C028EB" w:rsidRDefault="00C028EB" w:rsidP="00C028EB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E553EC">
              <w:rPr>
                <w:rFonts w:ascii="黑体" w:eastAsia="黑体" w:hAnsi="黑体" w:cs="Arial"/>
                <w:color w:val="333333"/>
                <w:sz w:val="28"/>
                <w:shd w:val="clear" w:color="auto" w:fill="FFFFFF"/>
              </w:rPr>
              <w:t>□</w:t>
            </w:r>
            <w:r>
              <w:rPr>
                <w:rFonts w:cs="Calibri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M</w:t>
            </w:r>
            <w:r w:rsidRPr="001B309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eat and sea food</w:t>
            </w:r>
          </w:p>
          <w:p w:rsidR="00C028EB" w:rsidRDefault="00C028EB" w:rsidP="00C028EB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32"/>
              </w:rPr>
            </w:pPr>
            <w:r w:rsidRPr="00E553EC">
              <w:rPr>
                <w:rFonts w:ascii="黑体" w:eastAsia="黑体" w:hAnsi="黑体" w:cs="Arial"/>
                <w:color w:val="333333"/>
                <w:sz w:val="28"/>
                <w:shd w:val="clear" w:color="auto" w:fill="FFFFFF"/>
              </w:rPr>
              <w:t>□</w:t>
            </w:r>
            <w:r>
              <w:rPr>
                <w:rFonts w:cs="Calibri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P</w:t>
            </w:r>
            <w:r w:rsidRPr="001B3090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orcelain </w:t>
            </w:r>
            <w:r w:rsidRPr="001B309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t</w:t>
            </w:r>
            <w:r w:rsidRPr="001B3090">
              <w:rPr>
                <w:rFonts w:ascii="Times New Roman" w:eastAsia="仿宋" w:hAnsi="Times New Roman" w:cs="Times New Roman"/>
                <w:sz w:val="28"/>
                <w:szCs w:val="28"/>
              </w:rPr>
              <w:t>ableware</w:t>
            </w:r>
          </w:p>
          <w:p w:rsidR="00C028EB" w:rsidRPr="00E553EC" w:rsidRDefault="00C028EB" w:rsidP="00C028EB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90D5C" w:rsidTr="00C735A9">
        <w:trPr>
          <w:trHeight w:val="920"/>
        </w:trPr>
        <w:tc>
          <w:tcPr>
            <w:tcW w:w="2405" w:type="dxa"/>
            <w:vAlign w:val="center"/>
          </w:tcPr>
          <w:p w:rsidR="00890D5C" w:rsidRPr="001B3090" w:rsidRDefault="00890D5C" w:rsidP="00C735A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B309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E</w:t>
            </w:r>
            <w:r w:rsidRPr="001B3090">
              <w:rPr>
                <w:rFonts w:ascii="Times New Roman" w:eastAsia="仿宋" w:hAnsi="Times New Roman" w:cs="Times New Roman"/>
                <w:sz w:val="28"/>
                <w:szCs w:val="28"/>
              </w:rPr>
              <w:t>nterprise Name</w:t>
            </w:r>
          </w:p>
          <w:p w:rsidR="00890D5C" w:rsidRPr="007075F5" w:rsidRDefault="00890D5C" w:rsidP="00C735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B3090">
              <w:rPr>
                <w:rFonts w:ascii="Times New Roman" w:eastAsia="仿宋" w:hAnsi="Times New Roman" w:cs="Times New Roman"/>
                <w:sz w:val="28"/>
                <w:szCs w:val="28"/>
              </w:rPr>
              <w:t>(EN &amp; CN)</w:t>
            </w:r>
          </w:p>
        </w:tc>
        <w:tc>
          <w:tcPr>
            <w:tcW w:w="7484" w:type="dxa"/>
            <w:gridSpan w:val="8"/>
            <w:vAlign w:val="center"/>
          </w:tcPr>
          <w:p w:rsidR="00890D5C" w:rsidRDefault="00890D5C" w:rsidP="00C028EB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90D5C" w:rsidTr="00C735A9">
        <w:trPr>
          <w:trHeight w:val="920"/>
        </w:trPr>
        <w:tc>
          <w:tcPr>
            <w:tcW w:w="2405" w:type="dxa"/>
            <w:vAlign w:val="center"/>
          </w:tcPr>
          <w:p w:rsidR="00890D5C" w:rsidRPr="001B3090" w:rsidRDefault="00890D5C" w:rsidP="00C735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Address</w:t>
            </w:r>
          </w:p>
        </w:tc>
        <w:tc>
          <w:tcPr>
            <w:tcW w:w="7484" w:type="dxa"/>
            <w:gridSpan w:val="8"/>
            <w:vAlign w:val="center"/>
          </w:tcPr>
          <w:p w:rsidR="00890D5C" w:rsidRDefault="00890D5C" w:rsidP="00C735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90D5C" w:rsidTr="00C735A9">
        <w:trPr>
          <w:trHeight w:val="633"/>
        </w:trPr>
        <w:tc>
          <w:tcPr>
            <w:tcW w:w="2405" w:type="dxa"/>
            <w:vAlign w:val="center"/>
          </w:tcPr>
          <w:p w:rsidR="00890D5C" w:rsidRPr="001B3090" w:rsidRDefault="00890D5C" w:rsidP="00C735A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B3090">
              <w:rPr>
                <w:rFonts w:ascii="Times New Roman" w:eastAsia="仿宋" w:hAnsi="Times New Roman" w:cs="Times New Roman"/>
                <w:sz w:val="28"/>
                <w:szCs w:val="28"/>
              </w:rPr>
              <w:t>Business License</w:t>
            </w:r>
          </w:p>
          <w:p w:rsidR="00890D5C" w:rsidRPr="007075F5" w:rsidRDefault="00890D5C" w:rsidP="00C735A9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B3090">
              <w:rPr>
                <w:rFonts w:ascii="Times New Roman" w:eastAsia="仿宋" w:hAnsi="Times New Roman" w:cs="Times New Roman"/>
                <w:sz w:val="28"/>
                <w:szCs w:val="28"/>
              </w:rPr>
              <w:t>Registration No.</w:t>
            </w:r>
          </w:p>
        </w:tc>
        <w:tc>
          <w:tcPr>
            <w:tcW w:w="7484" w:type="dxa"/>
            <w:gridSpan w:val="8"/>
            <w:vAlign w:val="center"/>
          </w:tcPr>
          <w:p w:rsidR="00890D5C" w:rsidRDefault="00890D5C" w:rsidP="00C735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90D5C" w:rsidTr="00C735A9">
        <w:trPr>
          <w:trHeight w:val="386"/>
        </w:trPr>
        <w:tc>
          <w:tcPr>
            <w:tcW w:w="2405" w:type="dxa"/>
            <w:vAlign w:val="center"/>
          </w:tcPr>
          <w:p w:rsidR="00890D5C" w:rsidRPr="001B3090" w:rsidRDefault="00890D5C" w:rsidP="00C735A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B309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C</w:t>
            </w:r>
            <w:r w:rsidRPr="001B3090">
              <w:rPr>
                <w:rFonts w:ascii="Times New Roman" w:eastAsia="仿宋" w:hAnsi="Times New Roman" w:cs="Times New Roman"/>
                <w:sz w:val="28"/>
                <w:szCs w:val="28"/>
              </w:rPr>
              <w:t>ontact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Person</w:t>
            </w:r>
          </w:p>
        </w:tc>
        <w:tc>
          <w:tcPr>
            <w:tcW w:w="2157" w:type="dxa"/>
            <w:gridSpan w:val="2"/>
            <w:vAlign w:val="center"/>
          </w:tcPr>
          <w:p w:rsidR="00890D5C" w:rsidRDefault="00890D5C" w:rsidP="00C735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890D5C" w:rsidRDefault="00890D5C" w:rsidP="00C735A9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B309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P</w:t>
            </w:r>
            <w:r w:rsidRPr="001B3090">
              <w:rPr>
                <w:rFonts w:ascii="Times New Roman" w:eastAsia="仿宋" w:hAnsi="Times New Roman" w:cs="Times New Roman"/>
                <w:sz w:val="28"/>
                <w:szCs w:val="28"/>
              </w:rPr>
              <w:t>osition</w:t>
            </w:r>
          </w:p>
        </w:tc>
        <w:tc>
          <w:tcPr>
            <w:tcW w:w="3940" w:type="dxa"/>
            <w:gridSpan w:val="4"/>
            <w:vAlign w:val="center"/>
          </w:tcPr>
          <w:p w:rsidR="00890D5C" w:rsidRDefault="00890D5C" w:rsidP="00C735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90D5C" w:rsidTr="00C735A9">
        <w:trPr>
          <w:trHeight w:val="396"/>
        </w:trPr>
        <w:tc>
          <w:tcPr>
            <w:tcW w:w="2405" w:type="dxa"/>
            <w:vAlign w:val="center"/>
          </w:tcPr>
          <w:p w:rsidR="00890D5C" w:rsidRPr="001B3090" w:rsidRDefault="00890D5C" w:rsidP="00C735A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B309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M</w:t>
            </w:r>
            <w:r w:rsidRPr="001B3090">
              <w:rPr>
                <w:rFonts w:ascii="Times New Roman" w:eastAsia="仿宋" w:hAnsi="Times New Roman" w:cs="Times New Roman"/>
                <w:sz w:val="28"/>
                <w:szCs w:val="28"/>
              </w:rPr>
              <w:t>obile</w:t>
            </w:r>
          </w:p>
        </w:tc>
        <w:tc>
          <w:tcPr>
            <w:tcW w:w="2157" w:type="dxa"/>
            <w:gridSpan w:val="2"/>
            <w:vAlign w:val="center"/>
          </w:tcPr>
          <w:p w:rsidR="00890D5C" w:rsidRDefault="00890D5C" w:rsidP="00C735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890D5C" w:rsidRPr="007075F5" w:rsidRDefault="00890D5C" w:rsidP="00C735A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075F5">
              <w:rPr>
                <w:rFonts w:ascii="Times New Roman" w:eastAsia="仿宋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3940" w:type="dxa"/>
            <w:gridSpan w:val="4"/>
            <w:vAlign w:val="center"/>
          </w:tcPr>
          <w:p w:rsidR="00890D5C" w:rsidRDefault="00890D5C" w:rsidP="00C735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90D5C" w:rsidTr="00921E51">
        <w:trPr>
          <w:trHeight w:val="687"/>
        </w:trPr>
        <w:tc>
          <w:tcPr>
            <w:tcW w:w="4562" w:type="dxa"/>
            <w:gridSpan w:val="3"/>
            <w:vAlign w:val="center"/>
          </w:tcPr>
          <w:p w:rsidR="00890D5C" w:rsidRDefault="00890D5C" w:rsidP="00921E5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How many u</w:t>
            </w:r>
            <w:r w:rsidRPr="001B309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nits </w:t>
            </w:r>
            <w:hyperlink r:id="rId7" w:tgtFrame="_blank" w:history="1">
              <w:r w:rsidRPr="001B3090">
                <w:rPr>
                  <w:rFonts w:ascii="Times New Roman" w:eastAsia="仿宋" w:hAnsi="Times New Roman" w:cs="Times New Roman"/>
                  <w:sz w:val="28"/>
                  <w:szCs w:val="28"/>
                </w:rPr>
                <w:t>rented</w:t>
              </w:r>
            </w:hyperlink>
            <w:r>
              <w:rPr>
                <w:rFonts w:ascii="仿宋" w:eastAsia="仿宋" w:hAnsi="仿宋" w:cs="仿宋" w:hint="eastAsia"/>
                <w:sz w:val="28"/>
                <w:szCs w:val="28"/>
              </w:rPr>
              <w:t>：_______</w:t>
            </w:r>
          </w:p>
          <w:p w:rsidR="00890D5C" w:rsidRPr="001B3090" w:rsidRDefault="00890D5C" w:rsidP="00921E5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B3090">
              <w:rPr>
                <w:rFonts w:ascii="Times New Roman" w:eastAsia="仿宋" w:hAnsi="Times New Roman" w:cs="Times New Roman"/>
                <w:sz w:val="21"/>
                <w:szCs w:val="21"/>
              </w:rPr>
              <w:t>（</w:t>
            </w:r>
            <w:r w:rsidRPr="001B3090">
              <w:rPr>
                <w:rFonts w:ascii="Times New Roman" w:eastAsia="仿宋" w:hAnsi="Times New Roman" w:cs="Times New Roman"/>
                <w:sz w:val="21"/>
                <w:szCs w:val="21"/>
              </w:rPr>
              <w:t>1m²/unit</w:t>
            </w:r>
            <w:r w:rsidRPr="001B3090">
              <w:rPr>
                <w:rFonts w:ascii="Times New Roman" w:eastAsia="仿宋" w:hAnsi="Times New Roman" w:cs="Times New Roman"/>
                <w:sz w:val="21"/>
                <w:szCs w:val="21"/>
              </w:rPr>
              <w:t>，</w:t>
            </w:r>
            <w:r w:rsidRPr="001B3090">
              <w:rPr>
                <w:rFonts w:ascii="Times New Roman" w:eastAsia="仿宋" w:hAnsi="Times New Roman" w:cs="Times New Roman"/>
                <w:sz w:val="21"/>
                <w:szCs w:val="21"/>
              </w:rPr>
              <w:t>details in brochure</w:t>
            </w:r>
            <w:r w:rsidRPr="001B3090">
              <w:rPr>
                <w:rFonts w:ascii="Times New Roman" w:eastAsia="仿宋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2663" w:type="dxa"/>
            <w:gridSpan w:val="4"/>
            <w:vAlign w:val="center"/>
          </w:tcPr>
          <w:p w:rsidR="00890D5C" w:rsidRPr="0011694C" w:rsidRDefault="00890D5C" w:rsidP="00C735A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1694C">
              <w:rPr>
                <w:rFonts w:ascii="Times New Roman" w:eastAsia="仿宋" w:hAnsi="Times New Roman" w:cs="Times New Roman"/>
                <w:sz w:val="28"/>
                <w:szCs w:val="28"/>
              </w:rPr>
              <w:t>Accommodation</w:t>
            </w:r>
          </w:p>
          <w:p w:rsidR="00890D5C" w:rsidRDefault="00890D5C" w:rsidP="00C735A9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1694C">
              <w:rPr>
                <w:rFonts w:ascii="Times New Roman" w:eastAsia="仿宋" w:hAnsi="Times New Roman" w:cs="Times New Roman"/>
                <w:sz w:val="28"/>
                <w:szCs w:val="28"/>
              </w:rPr>
              <w:t>Required</w:t>
            </w:r>
          </w:p>
        </w:tc>
        <w:tc>
          <w:tcPr>
            <w:tcW w:w="2664" w:type="dxa"/>
            <w:gridSpan w:val="2"/>
            <w:vAlign w:val="center"/>
          </w:tcPr>
          <w:p w:rsidR="00890D5C" w:rsidRDefault="00890D5C" w:rsidP="00C735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553EC">
              <w:rPr>
                <w:rFonts w:ascii="黑体" w:eastAsia="黑体" w:hAnsi="黑体" w:cs="Arial"/>
                <w:color w:val="333333"/>
                <w:sz w:val="28"/>
                <w:shd w:val="clear" w:color="auto" w:fill="FFFFFF"/>
              </w:rPr>
              <w:t>□</w:t>
            </w:r>
            <w:r w:rsidRPr="0011694C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Y</w:t>
            </w:r>
            <w:r w:rsidRPr="0011694C">
              <w:rPr>
                <w:rFonts w:ascii="Times New Roman" w:eastAsia="仿宋" w:hAnsi="Times New Roman" w:cs="Times New Roman"/>
                <w:sz w:val="28"/>
                <w:szCs w:val="28"/>
              </w:rPr>
              <w:t>es</w:t>
            </w:r>
            <w:r>
              <w:rPr>
                <w:rFonts w:ascii="黑体" w:eastAsia="黑体" w:hAnsi="黑体" w:cs="Arial" w:hint="eastAsia"/>
                <w:color w:val="333333"/>
                <w:sz w:val="28"/>
                <w:shd w:val="clear" w:color="auto" w:fill="FFFFFF"/>
              </w:rPr>
              <w:t xml:space="preserve">   </w:t>
            </w:r>
            <w:r w:rsidRPr="00E553EC">
              <w:rPr>
                <w:rFonts w:ascii="黑体" w:eastAsia="黑体" w:hAnsi="黑体" w:cs="Arial"/>
                <w:color w:val="333333"/>
                <w:sz w:val="28"/>
                <w:shd w:val="clear" w:color="auto" w:fill="FFFFFF"/>
              </w:rPr>
              <w:t>□</w:t>
            </w:r>
            <w:r w:rsidRPr="0011694C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N</w:t>
            </w:r>
            <w:r w:rsidRPr="0011694C">
              <w:rPr>
                <w:rFonts w:ascii="Times New Roman" w:eastAsia="仿宋" w:hAnsi="Times New Roman" w:cs="Times New Roman"/>
                <w:sz w:val="28"/>
                <w:szCs w:val="28"/>
              </w:rPr>
              <w:t>o</w:t>
            </w:r>
          </w:p>
        </w:tc>
      </w:tr>
      <w:tr w:rsidR="00890D5C" w:rsidTr="00921E51">
        <w:trPr>
          <w:trHeight w:val="729"/>
        </w:trPr>
        <w:tc>
          <w:tcPr>
            <w:tcW w:w="9889" w:type="dxa"/>
            <w:gridSpan w:val="9"/>
            <w:vAlign w:val="center"/>
          </w:tcPr>
          <w:p w:rsidR="00921E51" w:rsidRDefault="00890D5C" w:rsidP="00921E51">
            <w:pPr>
              <w:spacing w:line="400" w:lineRule="exact"/>
              <w:ind w:firstLineChars="61" w:firstLine="171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1694C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H</w:t>
            </w:r>
            <w:r w:rsidRPr="0011694C">
              <w:rPr>
                <w:rFonts w:ascii="Times New Roman" w:eastAsia="仿宋" w:hAnsi="Times New Roman" w:cs="Times New Roman"/>
                <w:sz w:val="28"/>
                <w:szCs w:val="28"/>
              </w:rPr>
              <w:t>otel Recommended</w:t>
            </w:r>
            <w:r w:rsidR="00921E51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：</w:t>
            </w:r>
            <w:proofErr w:type="spellStart"/>
            <w:r w:rsidR="00921E51" w:rsidRPr="00921E51">
              <w:rPr>
                <w:rFonts w:ascii="Times New Roman" w:eastAsia="仿宋" w:hAnsi="Times New Roman" w:cs="Times New Roman"/>
                <w:sz w:val="28"/>
                <w:szCs w:val="28"/>
              </w:rPr>
              <w:t>Jinglun</w:t>
            </w:r>
            <w:proofErr w:type="spellEnd"/>
            <w:r w:rsidR="00921E51" w:rsidRPr="00921E51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Hotel Beijing</w:t>
            </w:r>
          </w:p>
          <w:p w:rsidR="00890D5C" w:rsidRPr="0011694C" w:rsidRDefault="00921E51" w:rsidP="00921E51">
            <w:pPr>
              <w:spacing w:line="400" w:lineRule="exact"/>
              <w:ind w:leftChars="1093" w:left="2295" w:firstLineChars="111" w:firstLine="311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(</w:t>
            </w:r>
            <w:r w:rsidRPr="00921E51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No. 3 </w:t>
            </w:r>
            <w:proofErr w:type="spellStart"/>
            <w:r w:rsidRPr="00921E51">
              <w:rPr>
                <w:rFonts w:ascii="Times New Roman" w:eastAsia="仿宋" w:hAnsi="Times New Roman" w:cs="Times New Roman"/>
                <w:sz w:val="28"/>
                <w:szCs w:val="28"/>
              </w:rPr>
              <w:t>Jianguomenwai</w:t>
            </w:r>
            <w:proofErr w:type="spellEnd"/>
            <w:r w:rsidRPr="00921E51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Avenue, Chaoyang District, Beijing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</w:p>
        </w:tc>
      </w:tr>
      <w:tr w:rsidR="00890D5C" w:rsidTr="00C735A9">
        <w:trPr>
          <w:trHeight w:val="657"/>
        </w:trPr>
        <w:tc>
          <w:tcPr>
            <w:tcW w:w="2547" w:type="dxa"/>
            <w:gridSpan w:val="2"/>
            <w:vAlign w:val="center"/>
          </w:tcPr>
          <w:p w:rsidR="00890D5C" w:rsidRPr="0011694C" w:rsidRDefault="00890D5C" w:rsidP="00C735A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1694C">
              <w:rPr>
                <w:rFonts w:ascii="Times New Roman" w:eastAsia="仿宋" w:hAnsi="Times New Roman" w:cs="Times New Roman"/>
                <w:sz w:val="28"/>
                <w:szCs w:val="28"/>
              </w:rPr>
              <w:t>Participa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n</w:t>
            </w:r>
            <w:r w:rsidRPr="0011694C">
              <w:rPr>
                <w:rFonts w:ascii="Times New Roman" w:eastAsia="仿宋" w:hAnsi="Times New Roman" w:cs="Times New Roman"/>
                <w:sz w:val="28"/>
                <w:szCs w:val="28"/>
              </w:rPr>
              <w:t>t Name</w:t>
            </w:r>
          </w:p>
        </w:tc>
        <w:tc>
          <w:tcPr>
            <w:tcW w:w="2447" w:type="dxa"/>
            <w:gridSpan w:val="2"/>
            <w:vAlign w:val="center"/>
          </w:tcPr>
          <w:p w:rsidR="00890D5C" w:rsidRPr="0011694C" w:rsidRDefault="00890D5C" w:rsidP="00C735A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1694C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Gender</w:t>
            </w:r>
          </w:p>
        </w:tc>
        <w:tc>
          <w:tcPr>
            <w:tcW w:w="2447" w:type="dxa"/>
            <w:gridSpan w:val="4"/>
            <w:vAlign w:val="center"/>
          </w:tcPr>
          <w:p w:rsidR="00890D5C" w:rsidRPr="0011694C" w:rsidRDefault="00890D5C" w:rsidP="00C735A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1694C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Position</w:t>
            </w:r>
          </w:p>
        </w:tc>
        <w:tc>
          <w:tcPr>
            <w:tcW w:w="2448" w:type="dxa"/>
            <w:vAlign w:val="center"/>
          </w:tcPr>
          <w:p w:rsidR="00890D5C" w:rsidRPr="0011694C" w:rsidRDefault="00890D5C" w:rsidP="00C735A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1694C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M</w:t>
            </w:r>
            <w:r w:rsidRPr="0011694C">
              <w:rPr>
                <w:rFonts w:ascii="Times New Roman" w:eastAsia="仿宋" w:hAnsi="Times New Roman" w:cs="Times New Roman"/>
                <w:sz w:val="28"/>
                <w:szCs w:val="28"/>
              </w:rPr>
              <w:t>obile</w:t>
            </w:r>
          </w:p>
        </w:tc>
      </w:tr>
      <w:tr w:rsidR="00890D5C" w:rsidTr="00C735A9">
        <w:trPr>
          <w:trHeight w:val="604"/>
        </w:trPr>
        <w:tc>
          <w:tcPr>
            <w:tcW w:w="2547" w:type="dxa"/>
            <w:gridSpan w:val="2"/>
            <w:vAlign w:val="center"/>
          </w:tcPr>
          <w:p w:rsidR="00890D5C" w:rsidRDefault="00890D5C" w:rsidP="00C735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890D5C" w:rsidRDefault="00890D5C" w:rsidP="00C735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47" w:type="dxa"/>
            <w:gridSpan w:val="4"/>
            <w:vAlign w:val="center"/>
          </w:tcPr>
          <w:p w:rsidR="00890D5C" w:rsidRDefault="00890D5C" w:rsidP="00C735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48" w:type="dxa"/>
            <w:vAlign w:val="center"/>
          </w:tcPr>
          <w:p w:rsidR="00890D5C" w:rsidRDefault="00890D5C" w:rsidP="00C735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90D5C" w:rsidTr="00C735A9">
        <w:trPr>
          <w:trHeight w:val="258"/>
        </w:trPr>
        <w:tc>
          <w:tcPr>
            <w:tcW w:w="2547" w:type="dxa"/>
            <w:gridSpan w:val="2"/>
            <w:vAlign w:val="center"/>
          </w:tcPr>
          <w:p w:rsidR="00890D5C" w:rsidRDefault="00890D5C" w:rsidP="00C735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890D5C" w:rsidRDefault="00890D5C" w:rsidP="00C735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47" w:type="dxa"/>
            <w:gridSpan w:val="4"/>
            <w:vAlign w:val="center"/>
          </w:tcPr>
          <w:p w:rsidR="00890D5C" w:rsidRDefault="00890D5C" w:rsidP="00C735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48" w:type="dxa"/>
            <w:vAlign w:val="center"/>
          </w:tcPr>
          <w:p w:rsidR="00890D5C" w:rsidRDefault="00890D5C" w:rsidP="00C735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90D5C" w:rsidTr="00C735A9">
        <w:trPr>
          <w:trHeight w:val="196"/>
        </w:trPr>
        <w:tc>
          <w:tcPr>
            <w:tcW w:w="2547" w:type="dxa"/>
            <w:gridSpan w:val="2"/>
            <w:vAlign w:val="center"/>
          </w:tcPr>
          <w:p w:rsidR="00890D5C" w:rsidRDefault="00890D5C" w:rsidP="00C735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890D5C" w:rsidRDefault="00890D5C" w:rsidP="00C735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47" w:type="dxa"/>
            <w:gridSpan w:val="4"/>
            <w:vAlign w:val="center"/>
          </w:tcPr>
          <w:p w:rsidR="00890D5C" w:rsidRDefault="00890D5C" w:rsidP="00C735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48" w:type="dxa"/>
            <w:vAlign w:val="center"/>
          </w:tcPr>
          <w:p w:rsidR="00890D5C" w:rsidRDefault="00890D5C" w:rsidP="00C735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90D5C" w:rsidTr="00C735A9">
        <w:trPr>
          <w:trHeight w:val="120"/>
        </w:trPr>
        <w:tc>
          <w:tcPr>
            <w:tcW w:w="2547" w:type="dxa"/>
            <w:gridSpan w:val="2"/>
            <w:vAlign w:val="center"/>
          </w:tcPr>
          <w:p w:rsidR="00890D5C" w:rsidRDefault="00890D5C" w:rsidP="00C735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890D5C" w:rsidRDefault="00890D5C" w:rsidP="00C735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47" w:type="dxa"/>
            <w:gridSpan w:val="4"/>
            <w:vAlign w:val="center"/>
          </w:tcPr>
          <w:p w:rsidR="00890D5C" w:rsidRDefault="00890D5C" w:rsidP="00C735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48" w:type="dxa"/>
            <w:vAlign w:val="center"/>
          </w:tcPr>
          <w:p w:rsidR="00890D5C" w:rsidRDefault="00890D5C" w:rsidP="00C735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90D5C" w:rsidTr="00C735A9">
        <w:trPr>
          <w:trHeight w:val="120"/>
        </w:trPr>
        <w:tc>
          <w:tcPr>
            <w:tcW w:w="2547" w:type="dxa"/>
            <w:gridSpan w:val="2"/>
            <w:vAlign w:val="center"/>
          </w:tcPr>
          <w:p w:rsidR="00890D5C" w:rsidRDefault="00890D5C" w:rsidP="00C735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890D5C" w:rsidRDefault="00890D5C" w:rsidP="00C735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47" w:type="dxa"/>
            <w:gridSpan w:val="4"/>
            <w:vAlign w:val="center"/>
          </w:tcPr>
          <w:p w:rsidR="00890D5C" w:rsidRDefault="00890D5C" w:rsidP="00C735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48" w:type="dxa"/>
            <w:vAlign w:val="center"/>
          </w:tcPr>
          <w:p w:rsidR="00890D5C" w:rsidRDefault="00890D5C" w:rsidP="00C735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90D5C" w:rsidTr="00C735A9">
        <w:trPr>
          <w:trHeight w:val="120"/>
        </w:trPr>
        <w:tc>
          <w:tcPr>
            <w:tcW w:w="2547" w:type="dxa"/>
            <w:gridSpan w:val="2"/>
            <w:vAlign w:val="center"/>
          </w:tcPr>
          <w:p w:rsidR="00890D5C" w:rsidRDefault="00890D5C" w:rsidP="00C735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890D5C" w:rsidRDefault="00890D5C" w:rsidP="00C735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47" w:type="dxa"/>
            <w:gridSpan w:val="4"/>
            <w:vAlign w:val="center"/>
          </w:tcPr>
          <w:p w:rsidR="00890D5C" w:rsidRDefault="00890D5C" w:rsidP="00C735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48" w:type="dxa"/>
            <w:vAlign w:val="center"/>
          </w:tcPr>
          <w:p w:rsidR="00890D5C" w:rsidRDefault="00890D5C" w:rsidP="00C735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196EE8" w:rsidRDefault="00196EE8" w:rsidP="00FD5CF8">
      <w:pPr>
        <w:jc w:val="left"/>
      </w:pPr>
    </w:p>
    <w:sectPr w:rsidR="00196EE8" w:rsidSect="00B25A65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926" w:rsidRDefault="00850926" w:rsidP="007911E4">
      <w:r>
        <w:separator/>
      </w:r>
    </w:p>
  </w:endnote>
  <w:endnote w:type="continuationSeparator" w:id="0">
    <w:p w:rsidR="00850926" w:rsidRDefault="00850926" w:rsidP="0079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AEF" w:rsidRDefault="00B908C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177307" wp14:editId="25A4A751">
              <wp:simplePos x="0" y="0"/>
              <wp:positionH relativeFrom="margin">
                <wp:posOffset>2606675</wp:posOffset>
              </wp:positionH>
              <wp:positionV relativeFrom="paragraph">
                <wp:posOffset>0</wp:posOffset>
              </wp:positionV>
              <wp:extent cx="133985" cy="162560"/>
              <wp:effectExtent l="0" t="0" r="254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3AEF" w:rsidRDefault="00B908C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t>-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C028EB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17730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05.25pt;margin-top:0;width:10.55pt;height:12.8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" filled="f" stroked="f">
              <v:textbox style="mso-fit-shape-to-text:t" inset="0,0,0,0">
                <w:txbxContent>
                  <w:p w:rsidR="00B23AEF" w:rsidRDefault="00B908CF">
                    <w:pPr>
                      <w:snapToGrid w:val="0"/>
                      <w:rPr>
                        <w:sz w:val="18"/>
                      </w:rPr>
                    </w:pPr>
                    <w:r>
                      <w:t>-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C028EB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926" w:rsidRDefault="00850926" w:rsidP="007911E4">
      <w:r>
        <w:separator/>
      </w:r>
    </w:p>
  </w:footnote>
  <w:footnote w:type="continuationSeparator" w:id="0">
    <w:p w:rsidR="00850926" w:rsidRDefault="00850926" w:rsidP="00791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F7"/>
    <w:rsid w:val="000C333E"/>
    <w:rsid w:val="000C6E1B"/>
    <w:rsid w:val="00196EE8"/>
    <w:rsid w:val="002C3C58"/>
    <w:rsid w:val="0030330B"/>
    <w:rsid w:val="00332589"/>
    <w:rsid w:val="00391251"/>
    <w:rsid w:val="003F26E2"/>
    <w:rsid w:val="00495D0B"/>
    <w:rsid w:val="00513BEF"/>
    <w:rsid w:val="00594029"/>
    <w:rsid w:val="00614BE5"/>
    <w:rsid w:val="0062150E"/>
    <w:rsid w:val="00627A59"/>
    <w:rsid w:val="006C480C"/>
    <w:rsid w:val="00706582"/>
    <w:rsid w:val="007075F5"/>
    <w:rsid w:val="007911E4"/>
    <w:rsid w:val="00850926"/>
    <w:rsid w:val="0087118E"/>
    <w:rsid w:val="00890D5C"/>
    <w:rsid w:val="00921E51"/>
    <w:rsid w:val="00930B2E"/>
    <w:rsid w:val="00965022"/>
    <w:rsid w:val="009A6A11"/>
    <w:rsid w:val="009B3268"/>
    <w:rsid w:val="00AA12DC"/>
    <w:rsid w:val="00B359F7"/>
    <w:rsid w:val="00B65810"/>
    <w:rsid w:val="00B908CF"/>
    <w:rsid w:val="00BC3888"/>
    <w:rsid w:val="00C028EB"/>
    <w:rsid w:val="00C41526"/>
    <w:rsid w:val="00D01E82"/>
    <w:rsid w:val="00D62304"/>
    <w:rsid w:val="00DD0485"/>
    <w:rsid w:val="00E553EC"/>
    <w:rsid w:val="00FD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882769-FEC9-4DA3-B745-37C77B7F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1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1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11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1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11E4"/>
    <w:rPr>
      <w:sz w:val="18"/>
      <w:szCs w:val="18"/>
    </w:rPr>
  </w:style>
  <w:style w:type="table" w:styleId="a5">
    <w:name w:val="Table Grid"/>
    <w:basedOn w:val="a1"/>
    <w:rsid w:val="007911E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aidu.com/link?url=401CMT_5utnrqzUsRjLL_EHcbr_BoF5Qpj3BkuOzgLHerjTEY71TNL39IbbeAUimGfQ6VKqMp6rSFQ8_5i1kl6IKziwyNRDrQ87209IW9s_&amp;wd=&amp;eqid=ffcff846000094e50000000259ba1db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2941D-CC0B-4A7A-B7A5-E5AB4163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LING</dc:creator>
  <cp:lastModifiedBy>SRCA</cp:lastModifiedBy>
  <cp:revision>8</cp:revision>
  <cp:lastPrinted>2017-09-15T07:27:00Z</cp:lastPrinted>
  <dcterms:created xsi:type="dcterms:W3CDTF">2017-09-14T01:39:00Z</dcterms:created>
  <dcterms:modified xsi:type="dcterms:W3CDTF">2017-09-18T04:36:00Z</dcterms:modified>
</cp:coreProperties>
</file>